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CA" w:rsidRPr="006900C6" w:rsidRDefault="00981C84" w:rsidP="00471ADD">
      <w:pPr>
        <w:widowControl w:val="0"/>
        <w:suppressAutoHyphens/>
        <w:rPr>
          <w:noProof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  <w:r w:rsidR="00047E57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</w:t>
      </w:r>
      <w:r w:rsidR="00471ADD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r w:rsidR="008547CA">
        <w:rPr>
          <w:noProof/>
          <w:sz w:val="28"/>
          <w:szCs w:val="28"/>
        </w:rPr>
        <w:t xml:space="preserve">ПРОЕКТ </w:t>
      </w:r>
      <w:r w:rsidR="00D27167">
        <w:rPr>
          <w:noProof/>
          <w:sz w:val="28"/>
          <w:szCs w:val="28"/>
        </w:rPr>
        <w:t xml:space="preserve">№ </w:t>
      </w:r>
      <w:r w:rsidR="00471ADD">
        <w:rPr>
          <w:noProof/>
          <w:sz w:val="28"/>
          <w:szCs w:val="28"/>
        </w:rPr>
        <w:t>33</w:t>
      </w:r>
    </w:p>
    <w:p w:rsidR="008547CA" w:rsidRPr="001B2F09" w:rsidRDefault="008547CA" w:rsidP="008547CA">
      <w:pPr>
        <w:widowControl w:val="0"/>
        <w:suppressAutoHyphens/>
        <w:jc w:val="center"/>
        <w:rPr>
          <w:szCs w:val="24"/>
          <w:lang w:eastAsia="ar-SA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7CA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8547CA" w:rsidRPr="001B2F09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>(</w:t>
      </w:r>
      <w:r w:rsidR="00792130">
        <w:rPr>
          <w:b/>
          <w:spacing w:val="20"/>
          <w:sz w:val="28"/>
          <w:szCs w:val="28"/>
          <w:lang w:eastAsia="ar-SA"/>
        </w:rPr>
        <w:t xml:space="preserve">двадцять </w:t>
      </w:r>
      <w:r w:rsidR="00ED40ED">
        <w:rPr>
          <w:b/>
          <w:spacing w:val="20"/>
          <w:sz w:val="28"/>
          <w:szCs w:val="28"/>
          <w:lang w:eastAsia="ar-SA"/>
        </w:rPr>
        <w:t>п’ята</w:t>
      </w:r>
      <w:r>
        <w:rPr>
          <w:b/>
          <w:spacing w:val="20"/>
          <w:sz w:val="28"/>
          <w:szCs w:val="28"/>
          <w:lang w:eastAsia="ar-SA"/>
        </w:rPr>
        <w:t xml:space="preserve"> </w:t>
      </w:r>
      <w:r w:rsidRPr="001B2F09">
        <w:rPr>
          <w:b/>
          <w:spacing w:val="20"/>
          <w:sz w:val="28"/>
          <w:szCs w:val="28"/>
          <w:lang w:eastAsia="ar-SA"/>
        </w:rPr>
        <w:t xml:space="preserve">сесія </w:t>
      </w:r>
      <w:r w:rsidRPr="001B2F09">
        <w:rPr>
          <w:b/>
          <w:spacing w:val="20"/>
          <w:sz w:val="28"/>
          <w:szCs w:val="28"/>
          <w:lang w:val="en-US" w:eastAsia="ar-SA"/>
        </w:rPr>
        <w:t>VII</w:t>
      </w:r>
      <w:r w:rsidRPr="001B2F09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РІШЕННЯ</w:t>
      </w:r>
    </w:p>
    <w:p w:rsidR="008547CA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650660" w:rsidRPr="001B2F09" w:rsidRDefault="00650660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Default="00650660" w:rsidP="00471ADD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D40ED">
        <w:rPr>
          <w:sz w:val="28"/>
          <w:szCs w:val="28"/>
        </w:rPr>
        <w:t>листопада</w:t>
      </w:r>
      <w:r>
        <w:rPr>
          <w:sz w:val="28"/>
          <w:szCs w:val="28"/>
        </w:rPr>
        <w:t xml:space="preserve"> 2017 року                                     </w:t>
      </w:r>
      <w:r w:rsidR="00ED40ED">
        <w:rPr>
          <w:sz w:val="28"/>
          <w:szCs w:val="28"/>
        </w:rPr>
        <w:t xml:space="preserve">                            </w:t>
      </w:r>
      <w:r w:rsidR="00471ADD">
        <w:rPr>
          <w:sz w:val="28"/>
          <w:szCs w:val="28"/>
        </w:rPr>
        <w:t xml:space="preserve">           </w:t>
      </w:r>
      <w:r w:rsidR="00ED40ED">
        <w:rPr>
          <w:sz w:val="28"/>
          <w:szCs w:val="28"/>
        </w:rPr>
        <w:t xml:space="preserve">  </w:t>
      </w:r>
      <w:r>
        <w:rPr>
          <w:sz w:val="28"/>
          <w:szCs w:val="28"/>
        </w:rPr>
        <w:t>№</w:t>
      </w:r>
      <w:r w:rsidRPr="001B2F09">
        <w:rPr>
          <w:sz w:val="28"/>
          <w:szCs w:val="28"/>
        </w:rPr>
        <w:t xml:space="preserve">     </w:t>
      </w:r>
    </w:p>
    <w:p w:rsidR="00650660" w:rsidRDefault="00650660" w:rsidP="00650660">
      <w:pPr>
        <w:rPr>
          <w:sz w:val="28"/>
          <w:szCs w:val="28"/>
        </w:rPr>
      </w:pPr>
    </w:p>
    <w:p w:rsidR="005778B9" w:rsidRDefault="005778B9" w:rsidP="00650660">
      <w:pPr>
        <w:rPr>
          <w:sz w:val="28"/>
          <w:szCs w:val="28"/>
        </w:rPr>
      </w:pPr>
      <w:r>
        <w:rPr>
          <w:sz w:val="28"/>
          <w:szCs w:val="28"/>
        </w:rPr>
        <w:t>Про затвердження</w:t>
      </w:r>
      <w:r w:rsidR="006E6D22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650660">
        <w:rPr>
          <w:sz w:val="28"/>
          <w:szCs w:val="28"/>
        </w:rPr>
        <w:t xml:space="preserve">етального плану </w:t>
      </w:r>
    </w:p>
    <w:p w:rsidR="00ED40ED" w:rsidRPr="003A7C00" w:rsidRDefault="00650660" w:rsidP="00650660">
      <w:pPr>
        <w:rPr>
          <w:sz w:val="28"/>
          <w:szCs w:val="28"/>
        </w:rPr>
      </w:pPr>
      <w:r>
        <w:rPr>
          <w:sz w:val="28"/>
          <w:szCs w:val="28"/>
        </w:rPr>
        <w:t>території</w:t>
      </w:r>
      <w:r w:rsidR="005778B9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="005778B9">
        <w:rPr>
          <w:sz w:val="28"/>
          <w:szCs w:val="28"/>
        </w:rPr>
        <w:t>вулиці</w:t>
      </w:r>
      <w:r w:rsidR="00ED40ED">
        <w:rPr>
          <w:sz w:val="28"/>
          <w:szCs w:val="28"/>
        </w:rPr>
        <w:t xml:space="preserve"> Майстренка</w:t>
      </w:r>
    </w:p>
    <w:p w:rsidR="00650660" w:rsidRDefault="00650660" w:rsidP="00650660">
      <w:pPr>
        <w:ind w:firstLine="708"/>
        <w:jc w:val="both"/>
        <w:rPr>
          <w:sz w:val="28"/>
          <w:szCs w:val="28"/>
        </w:rPr>
      </w:pPr>
    </w:p>
    <w:p w:rsidR="00EA478D" w:rsidRDefault="009225B3" w:rsidP="002F14D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650660" w:rsidRPr="00FE3F80">
        <w:rPr>
          <w:bCs/>
          <w:sz w:val="28"/>
          <w:szCs w:val="28"/>
        </w:rPr>
        <w:t xml:space="preserve">Розглянувши </w:t>
      </w:r>
      <w:r w:rsidR="00300EF4">
        <w:rPr>
          <w:bCs/>
          <w:sz w:val="28"/>
          <w:szCs w:val="28"/>
        </w:rPr>
        <w:t xml:space="preserve">надану містобудівну документацію та </w:t>
      </w:r>
      <w:r w:rsidR="00D02FA4">
        <w:rPr>
          <w:bCs/>
          <w:sz w:val="28"/>
          <w:szCs w:val="28"/>
        </w:rPr>
        <w:t>звернення</w:t>
      </w:r>
      <w:r w:rsidR="00650660" w:rsidRPr="00FE3F80">
        <w:rPr>
          <w:bCs/>
          <w:sz w:val="28"/>
          <w:szCs w:val="28"/>
        </w:rPr>
        <w:t xml:space="preserve"> </w:t>
      </w:r>
      <w:r w:rsidR="002F14D6">
        <w:rPr>
          <w:sz w:val="28"/>
          <w:szCs w:val="28"/>
        </w:rPr>
        <w:t>головного архітектора проекту</w:t>
      </w:r>
      <w:r w:rsidR="00300EF4">
        <w:rPr>
          <w:sz w:val="28"/>
          <w:szCs w:val="28"/>
        </w:rPr>
        <w:t xml:space="preserve"> Іванченка М.О.</w:t>
      </w:r>
      <w:r w:rsidR="00EA478D">
        <w:rPr>
          <w:sz w:val="28"/>
          <w:szCs w:val="28"/>
        </w:rPr>
        <w:t xml:space="preserve"> № НС-17/8 від 14.11.2017 </w:t>
      </w:r>
      <w:r w:rsidR="00650660" w:rsidRPr="00FE3F80">
        <w:rPr>
          <w:sz w:val="28"/>
          <w:szCs w:val="28"/>
        </w:rPr>
        <w:t>,</w:t>
      </w:r>
      <w:r w:rsidR="00650660" w:rsidRPr="00FE3F80">
        <w:rPr>
          <w:b/>
          <w:sz w:val="28"/>
          <w:szCs w:val="28"/>
        </w:rPr>
        <w:t xml:space="preserve"> </w:t>
      </w:r>
      <w:r w:rsidR="00650660" w:rsidRPr="00FE3F80">
        <w:rPr>
          <w:bCs/>
          <w:sz w:val="28"/>
          <w:szCs w:val="28"/>
        </w:rPr>
        <w:t>про</w:t>
      </w:r>
      <w:r w:rsidR="00940AF7">
        <w:rPr>
          <w:bCs/>
          <w:sz w:val="28"/>
          <w:szCs w:val="28"/>
        </w:rPr>
        <w:t xml:space="preserve"> </w:t>
      </w:r>
      <w:r w:rsidR="002F14D6">
        <w:rPr>
          <w:bCs/>
          <w:sz w:val="28"/>
          <w:szCs w:val="28"/>
        </w:rPr>
        <w:t>розгляд</w:t>
      </w:r>
      <w:r w:rsidR="00650660" w:rsidRPr="00FE3F80">
        <w:rPr>
          <w:bCs/>
          <w:sz w:val="28"/>
          <w:szCs w:val="28"/>
        </w:rPr>
        <w:t xml:space="preserve"> </w:t>
      </w:r>
      <w:r w:rsidR="00300EF4">
        <w:rPr>
          <w:bCs/>
          <w:sz w:val="28"/>
          <w:szCs w:val="28"/>
        </w:rPr>
        <w:t xml:space="preserve">  </w:t>
      </w:r>
    </w:p>
    <w:p w:rsidR="00650660" w:rsidRDefault="002F14D6" w:rsidP="002F14D6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( </w:t>
      </w:r>
      <w:r w:rsidR="00650660" w:rsidRPr="00FE3F80">
        <w:rPr>
          <w:bCs/>
          <w:sz w:val="28"/>
          <w:szCs w:val="28"/>
        </w:rPr>
        <w:t>затвердження</w:t>
      </w:r>
      <w:r>
        <w:rPr>
          <w:bCs/>
          <w:sz w:val="28"/>
          <w:szCs w:val="28"/>
        </w:rPr>
        <w:t xml:space="preserve"> )</w:t>
      </w:r>
      <w:r w:rsidR="00940AF7">
        <w:rPr>
          <w:bCs/>
          <w:sz w:val="28"/>
          <w:szCs w:val="28"/>
        </w:rPr>
        <w:t xml:space="preserve"> </w:t>
      </w:r>
      <w:r w:rsidR="00650660" w:rsidRPr="00FE3F8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6E6D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Детального плану території загальною площею 1,0536 га, яка розташована в межах населеного пункту, для будівництва твердопаливної котельні та проведення енергозберігаючих заходів районного Будинку культури Новгород-Сіверської </w:t>
      </w:r>
      <w:r w:rsidR="00B1606A">
        <w:rPr>
          <w:sz w:val="28"/>
          <w:szCs w:val="28"/>
        </w:rPr>
        <w:t xml:space="preserve">районної </w:t>
      </w:r>
      <w:r>
        <w:rPr>
          <w:sz w:val="28"/>
          <w:szCs w:val="28"/>
        </w:rPr>
        <w:t xml:space="preserve">ради за адресою: вул. Б. Майстренка, 4, </w:t>
      </w:r>
      <w:r w:rsidR="00300EF4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м. Новгород-Сіверський Чернігівської області</w:t>
      </w:r>
      <w:r w:rsidR="006E6D22">
        <w:rPr>
          <w:sz w:val="28"/>
          <w:szCs w:val="28"/>
        </w:rPr>
        <w:t xml:space="preserve"> »</w:t>
      </w:r>
      <w:r>
        <w:rPr>
          <w:sz w:val="28"/>
          <w:szCs w:val="28"/>
        </w:rPr>
        <w:t>, № 01-17-ДПТ,</w:t>
      </w:r>
      <w:r w:rsidR="006E6D22">
        <w:rPr>
          <w:sz w:val="28"/>
          <w:szCs w:val="28"/>
        </w:rPr>
        <w:t xml:space="preserve"> розроблений</w:t>
      </w:r>
      <w:r w:rsidR="00B1606A">
        <w:rPr>
          <w:sz w:val="28"/>
          <w:szCs w:val="28"/>
        </w:rPr>
        <w:t xml:space="preserve"> Фізичною особою – підприємцем</w:t>
      </w:r>
      <w:r w:rsidR="006E6D22">
        <w:rPr>
          <w:sz w:val="28"/>
          <w:szCs w:val="28"/>
        </w:rPr>
        <w:t xml:space="preserve"> І</w:t>
      </w:r>
      <w:r w:rsidR="005778B9">
        <w:rPr>
          <w:sz w:val="28"/>
          <w:szCs w:val="28"/>
        </w:rPr>
        <w:t>ванченко Михайло Олександрович</w:t>
      </w:r>
      <w:r w:rsidR="00650660" w:rsidRPr="00FE3F80">
        <w:rPr>
          <w:sz w:val="28"/>
          <w:szCs w:val="28"/>
        </w:rPr>
        <w:t>,</w:t>
      </w:r>
      <w:r w:rsidR="00300EF4">
        <w:rPr>
          <w:sz w:val="28"/>
          <w:szCs w:val="28"/>
        </w:rPr>
        <w:t xml:space="preserve"> за договором № 1-17 </w:t>
      </w:r>
      <w:r w:rsidR="006E6D22">
        <w:rPr>
          <w:sz w:val="28"/>
          <w:szCs w:val="28"/>
        </w:rPr>
        <w:t>від 18 серпня 2017 року,</w:t>
      </w:r>
      <w:r w:rsidR="00650660" w:rsidRPr="00FE3F80">
        <w:rPr>
          <w:sz w:val="28"/>
          <w:szCs w:val="28"/>
        </w:rPr>
        <w:t xml:space="preserve"> </w:t>
      </w:r>
      <w:r w:rsidR="00496A34">
        <w:rPr>
          <w:sz w:val="28"/>
          <w:szCs w:val="28"/>
        </w:rPr>
        <w:t>відповідно до</w:t>
      </w:r>
      <w:r w:rsidR="00300EF4">
        <w:rPr>
          <w:sz w:val="28"/>
          <w:szCs w:val="28"/>
        </w:rPr>
        <w:t xml:space="preserve"> ч. 8 ст.19 </w:t>
      </w:r>
      <w:r w:rsidR="00650660" w:rsidRPr="00FE3F80">
        <w:rPr>
          <w:sz w:val="28"/>
          <w:szCs w:val="28"/>
        </w:rPr>
        <w:t>Закону України «Про регулювання міст</w:t>
      </w:r>
      <w:r w:rsidR="00650660">
        <w:rPr>
          <w:sz w:val="28"/>
          <w:szCs w:val="28"/>
        </w:rPr>
        <w:t xml:space="preserve">обудівної діяльності», </w:t>
      </w:r>
      <w:r w:rsidR="00300EF4" w:rsidRPr="00300EF4">
        <w:rPr>
          <w:sz w:val="28"/>
          <w:szCs w:val="28"/>
        </w:rPr>
        <w:t>Порядк</w:t>
      </w:r>
      <w:r w:rsidR="00C15B2C">
        <w:rPr>
          <w:sz w:val="28"/>
          <w:szCs w:val="28"/>
        </w:rPr>
        <w:t>у</w:t>
      </w:r>
      <w:r w:rsidR="00300EF4" w:rsidRPr="00300EF4">
        <w:rPr>
          <w:sz w:val="28"/>
          <w:szCs w:val="28"/>
        </w:rPr>
        <w:t xml:space="preserve"> розроблення містобудівної документації, затвердженого наказом Міністерства регіонального розвитку, будівництва та житлово-комунального госп</w:t>
      </w:r>
      <w:r w:rsidR="00300EF4">
        <w:rPr>
          <w:sz w:val="28"/>
          <w:szCs w:val="28"/>
        </w:rPr>
        <w:t>о</w:t>
      </w:r>
      <w:r w:rsidR="00EA478D">
        <w:rPr>
          <w:sz w:val="28"/>
          <w:szCs w:val="28"/>
        </w:rPr>
        <w:t>дарства України від 16.11.2011</w:t>
      </w:r>
      <w:r w:rsidR="00300EF4">
        <w:rPr>
          <w:sz w:val="28"/>
          <w:szCs w:val="28"/>
        </w:rPr>
        <w:t xml:space="preserve"> </w:t>
      </w:r>
      <w:r w:rsidR="00300EF4" w:rsidRPr="00300EF4">
        <w:rPr>
          <w:sz w:val="28"/>
          <w:szCs w:val="28"/>
        </w:rPr>
        <w:t>№ 290</w:t>
      </w:r>
      <w:r w:rsidR="006E6D22" w:rsidRPr="00300EF4">
        <w:rPr>
          <w:sz w:val="28"/>
          <w:szCs w:val="28"/>
        </w:rPr>
        <w:t>,</w:t>
      </w:r>
      <w:r w:rsidR="009225B3" w:rsidRPr="00300EF4">
        <w:rPr>
          <w:sz w:val="28"/>
          <w:szCs w:val="28"/>
        </w:rPr>
        <w:t xml:space="preserve"> </w:t>
      </w:r>
      <w:r w:rsidR="00650660" w:rsidRPr="00FE3F80">
        <w:rPr>
          <w:sz w:val="28"/>
          <w:szCs w:val="28"/>
        </w:rPr>
        <w:t xml:space="preserve">ст. 12 Закону України </w:t>
      </w:r>
      <w:r w:rsidR="00650660">
        <w:rPr>
          <w:sz w:val="28"/>
          <w:szCs w:val="28"/>
        </w:rPr>
        <w:t>«</w:t>
      </w:r>
      <w:r w:rsidR="00650660" w:rsidRPr="00FE3F80">
        <w:rPr>
          <w:sz w:val="28"/>
          <w:szCs w:val="28"/>
        </w:rPr>
        <w:t>Про основи містобудування</w:t>
      </w:r>
      <w:r w:rsidR="00496A34">
        <w:rPr>
          <w:sz w:val="28"/>
          <w:szCs w:val="28"/>
        </w:rPr>
        <w:t>», беручи до уваги</w:t>
      </w:r>
      <w:r w:rsidR="00D02FA4" w:rsidRPr="007E5A3B">
        <w:rPr>
          <w:sz w:val="28"/>
          <w:szCs w:val="28"/>
        </w:rPr>
        <w:t xml:space="preserve"> </w:t>
      </w:r>
      <w:r w:rsidR="00496A34">
        <w:rPr>
          <w:sz w:val="28"/>
          <w:szCs w:val="28"/>
        </w:rPr>
        <w:t xml:space="preserve">Витяг з протоколу № 9 засідання обласної архітектурно – містобудівної ради від 09 листопада 2017 року, Реєстр відповідей до протоколу № 9 засідання обласної архітектурно – містобудівної ради від 09 листопада 2017 року до п. 6 порядку денного </w:t>
      </w:r>
      <w:r w:rsidR="00D77F1B">
        <w:rPr>
          <w:sz w:val="28"/>
          <w:szCs w:val="28"/>
        </w:rPr>
        <w:t>виконаного головн</w:t>
      </w:r>
      <w:r w:rsidR="00D90100">
        <w:rPr>
          <w:sz w:val="28"/>
          <w:szCs w:val="28"/>
        </w:rPr>
        <w:t>им</w:t>
      </w:r>
      <w:r w:rsidR="00D77F1B">
        <w:rPr>
          <w:sz w:val="28"/>
          <w:szCs w:val="28"/>
        </w:rPr>
        <w:t xml:space="preserve"> архітектор</w:t>
      </w:r>
      <w:r w:rsidR="00D90100">
        <w:rPr>
          <w:sz w:val="28"/>
          <w:szCs w:val="28"/>
        </w:rPr>
        <w:t>ом</w:t>
      </w:r>
      <w:r w:rsidR="00D77F1B">
        <w:rPr>
          <w:sz w:val="28"/>
          <w:szCs w:val="28"/>
        </w:rPr>
        <w:t xml:space="preserve"> проекту Іванченка М.О. </w:t>
      </w:r>
      <w:r w:rsidR="00D90100">
        <w:rPr>
          <w:sz w:val="28"/>
          <w:szCs w:val="28"/>
        </w:rPr>
        <w:t>та</w:t>
      </w:r>
      <w:r w:rsidR="00496A34">
        <w:rPr>
          <w:sz w:val="28"/>
          <w:szCs w:val="28"/>
        </w:rPr>
        <w:t xml:space="preserve"> </w:t>
      </w:r>
      <w:r w:rsidR="00D02FA4" w:rsidRPr="007E5A3B">
        <w:rPr>
          <w:sz w:val="28"/>
          <w:szCs w:val="28"/>
        </w:rPr>
        <w:t xml:space="preserve">за погодженням з постійною комісією </w:t>
      </w:r>
      <w:r w:rsidR="00D02FA4">
        <w:rPr>
          <w:sz w:val="28"/>
          <w:szCs w:val="28"/>
        </w:rPr>
        <w:t>міської ради з питань земельних відносин та екології</w:t>
      </w:r>
      <w:r w:rsidR="00650660" w:rsidRPr="00217006">
        <w:rPr>
          <w:bCs/>
          <w:sz w:val="28"/>
          <w:szCs w:val="28"/>
        </w:rPr>
        <w:t>, керуючись</w:t>
      </w:r>
      <w:r w:rsidR="00650660" w:rsidRPr="00FE3F80">
        <w:rPr>
          <w:b/>
          <w:bCs/>
          <w:sz w:val="28"/>
          <w:szCs w:val="28"/>
        </w:rPr>
        <w:t xml:space="preserve"> </w:t>
      </w:r>
      <w:r w:rsidR="00650660" w:rsidRPr="00650660">
        <w:rPr>
          <w:bCs/>
          <w:sz w:val="28"/>
          <w:szCs w:val="28"/>
        </w:rPr>
        <w:t>п.42 ч.1</w:t>
      </w:r>
      <w:r w:rsidR="00650660">
        <w:rPr>
          <w:b/>
          <w:bCs/>
          <w:sz w:val="28"/>
          <w:szCs w:val="28"/>
        </w:rPr>
        <w:t xml:space="preserve"> </w:t>
      </w:r>
      <w:r w:rsidR="00650660" w:rsidRPr="00FE3F80">
        <w:rPr>
          <w:sz w:val="28"/>
          <w:szCs w:val="28"/>
        </w:rPr>
        <w:t>ст.26 Закону України «Про місцеве самоврядування в Україні»,</w:t>
      </w:r>
      <w:r w:rsidR="00650660">
        <w:rPr>
          <w:sz w:val="28"/>
          <w:szCs w:val="28"/>
        </w:rPr>
        <w:t xml:space="preserve"> </w:t>
      </w:r>
      <w:r w:rsidR="00650660" w:rsidRPr="00E20AA2">
        <w:rPr>
          <w:sz w:val="28"/>
          <w:szCs w:val="28"/>
        </w:rPr>
        <w:t xml:space="preserve">міська рада </w:t>
      </w:r>
      <w:r w:rsidR="00650660">
        <w:rPr>
          <w:sz w:val="28"/>
          <w:szCs w:val="28"/>
        </w:rPr>
        <w:t>ВИРІШИЛА</w:t>
      </w:r>
      <w:r w:rsidR="00650660" w:rsidRPr="00E20AA2">
        <w:rPr>
          <w:sz w:val="28"/>
          <w:szCs w:val="28"/>
        </w:rPr>
        <w:t>:</w:t>
      </w:r>
    </w:p>
    <w:p w:rsidR="00650660" w:rsidRDefault="00650660" w:rsidP="00650660">
      <w:pPr>
        <w:ind w:firstLine="708"/>
        <w:jc w:val="both"/>
        <w:rPr>
          <w:sz w:val="28"/>
          <w:szCs w:val="28"/>
        </w:rPr>
      </w:pPr>
    </w:p>
    <w:p w:rsidR="00DF7A98" w:rsidRDefault="00650660" w:rsidP="009225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Затвердити </w:t>
      </w:r>
      <w:r w:rsidR="00D90100">
        <w:rPr>
          <w:sz w:val="28"/>
          <w:szCs w:val="28"/>
        </w:rPr>
        <w:t xml:space="preserve">« Детальний план території загальною площею 1,0536 га, яка розташована в межах населеного пункту, для будівництва твердопаливної котельні та проведення енергозберігаючих заходів районного Будинку культури Новгород-Сіверської районної ради за адресою: вул. Б. Майстренка, 4,              </w:t>
      </w:r>
      <w:r w:rsidR="00D90100">
        <w:rPr>
          <w:sz w:val="28"/>
          <w:szCs w:val="28"/>
        </w:rPr>
        <w:lastRenderedPageBreak/>
        <w:t>м. Новгород-Сіверський Чернігівської області »</w:t>
      </w:r>
      <w:r w:rsidR="00D90100" w:rsidRPr="00D90100">
        <w:rPr>
          <w:sz w:val="28"/>
          <w:szCs w:val="28"/>
        </w:rPr>
        <w:t xml:space="preserve"> </w:t>
      </w:r>
      <w:r w:rsidR="00D90100">
        <w:rPr>
          <w:sz w:val="28"/>
          <w:szCs w:val="28"/>
        </w:rPr>
        <w:t>№ 01-17-ДПТ, розроблений</w:t>
      </w:r>
      <w:r w:rsidR="005778B9">
        <w:rPr>
          <w:sz w:val="28"/>
          <w:szCs w:val="28"/>
        </w:rPr>
        <w:t xml:space="preserve"> Фізичною особою – підприємцем</w:t>
      </w:r>
      <w:r w:rsidR="00D90100">
        <w:rPr>
          <w:sz w:val="28"/>
          <w:szCs w:val="28"/>
        </w:rPr>
        <w:t xml:space="preserve"> І</w:t>
      </w:r>
      <w:r w:rsidR="005778B9">
        <w:rPr>
          <w:sz w:val="28"/>
          <w:szCs w:val="28"/>
        </w:rPr>
        <w:t>ванченко Михайло Олександрович</w:t>
      </w:r>
      <w:r w:rsidR="00D90100">
        <w:rPr>
          <w:sz w:val="28"/>
          <w:szCs w:val="28"/>
        </w:rPr>
        <w:t>.</w:t>
      </w:r>
    </w:p>
    <w:p w:rsidR="00D90100" w:rsidRDefault="00D90100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DF7A98" w:rsidRDefault="009225B3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F7A98">
        <w:rPr>
          <w:sz w:val="28"/>
          <w:szCs w:val="28"/>
        </w:rPr>
        <w:t xml:space="preserve">. Контроль за виконанням рішення покласти на постійну комісію міської ради з питань земельних відносин та екології. </w:t>
      </w:r>
    </w:p>
    <w:p w:rsidR="00DF7A98" w:rsidRDefault="00DF7A98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9225B3" w:rsidRDefault="009225B3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8959FE" w:rsidRDefault="008959FE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F744CE" w:rsidRPr="009225B3" w:rsidRDefault="008547CA" w:rsidP="009225B3">
      <w:pPr>
        <w:rPr>
          <w:sz w:val="28"/>
          <w:szCs w:val="28"/>
          <w:u w:val="single"/>
        </w:rPr>
      </w:pPr>
      <w:r w:rsidRPr="009C44B4">
        <w:rPr>
          <w:sz w:val="28"/>
          <w:szCs w:val="28"/>
        </w:rPr>
        <w:t xml:space="preserve">Міський голова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9C44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О. </w:t>
      </w:r>
      <w:r w:rsidRPr="009C44B4">
        <w:rPr>
          <w:sz w:val="28"/>
          <w:szCs w:val="28"/>
        </w:rPr>
        <w:t>Бондаренко</w:t>
      </w:r>
      <w:r w:rsidR="00E12D54">
        <w:rPr>
          <w:sz w:val="28"/>
          <w:szCs w:val="28"/>
          <w:u w:val="single"/>
        </w:rPr>
        <w:t xml:space="preserve"> </w:t>
      </w:r>
    </w:p>
    <w:p w:rsidR="008959FE" w:rsidRDefault="008959FE" w:rsidP="008547CA">
      <w:pPr>
        <w:jc w:val="both"/>
        <w:rPr>
          <w:sz w:val="28"/>
          <w:szCs w:val="28"/>
        </w:rPr>
      </w:pPr>
    </w:p>
    <w:p w:rsidR="008959FE" w:rsidRDefault="008959FE" w:rsidP="008547CA">
      <w:pPr>
        <w:jc w:val="both"/>
        <w:rPr>
          <w:sz w:val="28"/>
          <w:szCs w:val="28"/>
        </w:rPr>
      </w:pPr>
    </w:p>
    <w:p w:rsidR="008959FE" w:rsidRDefault="008959FE" w:rsidP="008547CA">
      <w:pPr>
        <w:jc w:val="both"/>
        <w:rPr>
          <w:sz w:val="28"/>
          <w:szCs w:val="28"/>
        </w:rPr>
      </w:pPr>
    </w:p>
    <w:p w:rsidR="008959FE" w:rsidRDefault="008959FE" w:rsidP="008547CA">
      <w:pPr>
        <w:jc w:val="both"/>
        <w:rPr>
          <w:sz w:val="28"/>
          <w:szCs w:val="28"/>
        </w:rPr>
      </w:pPr>
    </w:p>
    <w:p w:rsidR="008959FE" w:rsidRDefault="008959FE" w:rsidP="008547CA">
      <w:pPr>
        <w:jc w:val="both"/>
        <w:rPr>
          <w:sz w:val="28"/>
          <w:szCs w:val="28"/>
        </w:rPr>
      </w:pPr>
    </w:p>
    <w:p w:rsidR="008959FE" w:rsidRDefault="008959FE" w:rsidP="008547CA">
      <w:pPr>
        <w:jc w:val="both"/>
        <w:rPr>
          <w:sz w:val="28"/>
          <w:szCs w:val="28"/>
        </w:rPr>
      </w:pPr>
    </w:p>
    <w:p w:rsidR="008959FE" w:rsidRDefault="008959FE" w:rsidP="008547CA">
      <w:pPr>
        <w:jc w:val="both"/>
        <w:rPr>
          <w:sz w:val="28"/>
          <w:szCs w:val="28"/>
        </w:rPr>
      </w:pPr>
    </w:p>
    <w:p w:rsidR="008959FE" w:rsidRDefault="008959FE" w:rsidP="008547CA">
      <w:pPr>
        <w:jc w:val="both"/>
        <w:rPr>
          <w:sz w:val="28"/>
          <w:szCs w:val="28"/>
        </w:rPr>
      </w:pPr>
    </w:p>
    <w:p w:rsidR="008959FE" w:rsidRDefault="008959FE" w:rsidP="008547CA">
      <w:pPr>
        <w:jc w:val="both"/>
        <w:rPr>
          <w:sz w:val="28"/>
          <w:szCs w:val="28"/>
        </w:rPr>
      </w:pPr>
    </w:p>
    <w:p w:rsidR="008959FE" w:rsidRDefault="008959FE" w:rsidP="008547CA">
      <w:pPr>
        <w:jc w:val="both"/>
        <w:rPr>
          <w:sz w:val="28"/>
          <w:szCs w:val="28"/>
        </w:rPr>
      </w:pPr>
    </w:p>
    <w:p w:rsidR="008959FE" w:rsidRDefault="008959FE" w:rsidP="008547CA">
      <w:pPr>
        <w:jc w:val="both"/>
        <w:rPr>
          <w:sz w:val="28"/>
          <w:szCs w:val="28"/>
        </w:rPr>
      </w:pPr>
    </w:p>
    <w:p w:rsidR="008959FE" w:rsidRDefault="008959FE" w:rsidP="008547CA">
      <w:pPr>
        <w:jc w:val="both"/>
        <w:rPr>
          <w:sz w:val="28"/>
          <w:szCs w:val="28"/>
        </w:rPr>
      </w:pPr>
    </w:p>
    <w:p w:rsidR="008959FE" w:rsidRDefault="008959FE" w:rsidP="008547CA">
      <w:pPr>
        <w:jc w:val="both"/>
        <w:rPr>
          <w:sz w:val="28"/>
          <w:szCs w:val="28"/>
        </w:rPr>
      </w:pPr>
    </w:p>
    <w:p w:rsidR="008959FE" w:rsidRDefault="008959FE" w:rsidP="008547CA">
      <w:pPr>
        <w:jc w:val="both"/>
        <w:rPr>
          <w:sz w:val="28"/>
          <w:szCs w:val="28"/>
        </w:rPr>
      </w:pPr>
    </w:p>
    <w:p w:rsidR="008959FE" w:rsidRDefault="008959FE" w:rsidP="008547CA">
      <w:pPr>
        <w:jc w:val="both"/>
        <w:rPr>
          <w:sz w:val="28"/>
          <w:szCs w:val="28"/>
        </w:rPr>
      </w:pPr>
    </w:p>
    <w:p w:rsidR="008959FE" w:rsidRDefault="008959FE" w:rsidP="008547CA">
      <w:pPr>
        <w:jc w:val="both"/>
        <w:rPr>
          <w:sz w:val="28"/>
          <w:szCs w:val="28"/>
        </w:rPr>
      </w:pPr>
    </w:p>
    <w:p w:rsidR="008959FE" w:rsidRDefault="008959FE" w:rsidP="008547CA">
      <w:pPr>
        <w:jc w:val="both"/>
        <w:rPr>
          <w:sz w:val="28"/>
          <w:szCs w:val="28"/>
        </w:rPr>
      </w:pPr>
    </w:p>
    <w:p w:rsidR="008959FE" w:rsidRDefault="008959FE" w:rsidP="008547CA">
      <w:pPr>
        <w:jc w:val="both"/>
        <w:rPr>
          <w:sz w:val="28"/>
          <w:szCs w:val="28"/>
        </w:rPr>
      </w:pPr>
    </w:p>
    <w:p w:rsidR="008959FE" w:rsidRDefault="008959FE" w:rsidP="008547CA">
      <w:pPr>
        <w:jc w:val="both"/>
        <w:rPr>
          <w:sz w:val="28"/>
          <w:szCs w:val="28"/>
        </w:rPr>
      </w:pPr>
    </w:p>
    <w:p w:rsidR="008959FE" w:rsidRDefault="008959FE" w:rsidP="008547CA">
      <w:pPr>
        <w:jc w:val="both"/>
        <w:rPr>
          <w:sz w:val="28"/>
          <w:szCs w:val="28"/>
        </w:rPr>
      </w:pPr>
    </w:p>
    <w:p w:rsidR="008959FE" w:rsidRDefault="008959FE" w:rsidP="008547CA">
      <w:pPr>
        <w:jc w:val="both"/>
        <w:rPr>
          <w:sz w:val="28"/>
          <w:szCs w:val="28"/>
        </w:rPr>
      </w:pPr>
    </w:p>
    <w:p w:rsidR="008959FE" w:rsidRDefault="008959FE" w:rsidP="008547CA">
      <w:pPr>
        <w:jc w:val="both"/>
        <w:rPr>
          <w:sz w:val="28"/>
          <w:szCs w:val="28"/>
        </w:rPr>
      </w:pPr>
    </w:p>
    <w:p w:rsidR="008959FE" w:rsidRDefault="008959FE" w:rsidP="008547CA">
      <w:pPr>
        <w:jc w:val="both"/>
        <w:rPr>
          <w:sz w:val="28"/>
          <w:szCs w:val="28"/>
        </w:rPr>
      </w:pPr>
    </w:p>
    <w:p w:rsidR="008959FE" w:rsidRDefault="008959FE" w:rsidP="008547CA">
      <w:pPr>
        <w:jc w:val="both"/>
        <w:rPr>
          <w:sz w:val="28"/>
          <w:szCs w:val="28"/>
        </w:rPr>
      </w:pPr>
    </w:p>
    <w:p w:rsidR="008959FE" w:rsidRDefault="008959FE" w:rsidP="008547CA">
      <w:pPr>
        <w:jc w:val="both"/>
        <w:rPr>
          <w:sz w:val="28"/>
          <w:szCs w:val="28"/>
        </w:rPr>
      </w:pPr>
    </w:p>
    <w:p w:rsidR="008959FE" w:rsidRDefault="008959FE" w:rsidP="008547CA">
      <w:pPr>
        <w:jc w:val="both"/>
        <w:rPr>
          <w:sz w:val="28"/>
          <w:szCs w:val="28"/>
        </w:rPr>
      </w:pPr>
    </w:p>
    <w:p w:rsidR="008959FE" w:rsidRDefault="008959FE" w:rsidP="008547CA">
      <w:pPr>
        <w:jc w:val="both"/>
        <w:rPr>
          <w:sz w:val="28"/>
          <w:szCs w:val="28"/>
        </w:rPr>
      </w:pPr>
    </w:p>
    <w:p w:rsidR="008959FE" w:rsidRDefault="008959FE" w:rsidP="008547CA">
      <w:pPr>
        <w:jc w:val="both"/>
        <w:rPr>
          <w:sz w:val="28"/>
          <w:szCs w:val="28"/>
        </w:rPr>
      </w:pPr>
    </w:p>
    <w:p w:rsidR="008959FE" w:rsidRDefault="008959FE" w:rsidP="008547CA">
      <w:pPr>
        <w:jc w:val="both"/>
        <w:rPr>
          <w:sz w:val="28"/>
          <w:szCs w:val="28"/>
        </w:rPr>
      </w:pPr>
    </w:p>
    <w:p w:rsidR="005778B9" w:rsidRDefault="005778B9" w:rsidP="008547CA">
      <w:pPr>
        <w:jc w:val="both"/>
        <w:rPr>
          <w:sz w:val="28"/>
          <w:szCs w:val="28"/>
        </w:rPr>
      </w:pPr>
    </w:p>
    <w:p w:rsidR="005778B9" w:rsidRDefault="005778B9" w:rsidP="008547CA">
      <w:pPr>
        <w:jc w:val="both"/>
        <w:rPr>
          <w:sz w:val="28"/>
          <w:szCs w:val="28"/>
        </w:rPr>
      </w:pPr>
    </w:p>
    <w:p w:rsidR="005778B9" w:rsidRDefault="005778B9" w:rsidP="008547CA">
      <w:pPr>
        <w:jc w:val="both"/>
        <w:rPr>
          <w:sz w:val="28"/>
          <w:szCs w:val="28"/>
        </w:rPr>
      </w:pPr>
    </w:p>
    <w:p w:rsidR="005778B9" w:rsidRDefault="005778B9" w:rsidP="008547CA">
      <w:pPr>
        <w:jc w:val="both"/>
        <w:rPr>
          <w:sz w:val="28"/>
          <w:szCs w:val="28"/>
        </w:rPr>
      </w:pPr>
    </w:p>
    <w:p w:rsidR="005778B9" w:rsidRDefault="005778B9" w:rsidP="008547CA">
      <w:pPr>
        <w:jc w:val="both"/>
        <w:rPr>
          <w:sz w:val="28"/>
          <w:szCs w:val="28"/>
        </w:rPr>
      </w:pPr>
    </w:p>
    <w:p w:rsidR="005778B9" w:rsidRDefault="005778B9" w:rsidP="008547CA">
      <w:pPr>
        <w:jc w:val="both"/>
        <w:rPr>
          <w:sz w:val="28"/>
          <w:szCs w:val="28"/>
        </w:rPr>
      </w:pPr>
    </w:p>
    <w:p w:rsidR="005778B9" w:rsidRDefault="005778B9" w:rsidP="008547CA">
      <w:pPr>
        <w:jc w:val="both"/>
        <w:rPr>
          <w:sz w:val="28"/>
          <w:szCs w:val="28"/>
        </w:rPr>
      </w:pPr>
    </w:p>
    <w:p w:rsidR="008959FE" w:rsidRPr="00C42AB7" w:rsidRDefault="008959FE" w:rsidP="00471ADD">
      <w:pPr>
        <w:rPr>
          <w:sz w:val="28"/>
          <w:szCs w:val="28"/>
        </w:rPr>
      </w:pPr>
      <w:r w:rsidRPr="00C42AB7">
        <w:rPr>
          <w:sz w:val="28"/>
          <w:szCs w:val="28"/>
        </w:rPr>
        <w:lastRenderedPageBreak/>
        <w:t xml:space="preserve">Проект рішення підготував: </w:t>
      </w:r>
      <w:r>
        <w:rPr>
          <w:sz w:val="28"/>
          <w:szCs w:val="28"/>
        </w:rPr>
        <w:tab/>
      </w:r>
    </w:p>
    <w:p w:rsidR="008959FE" w:rsidRPr="00C42AB7" w:rsidRDefault="008959FE" w:rsidP="00471ADD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                                                                     </w:t>
      </w:r>
    </w:p>
    <w:p w:rsidR="008959FE" w:rsidRDefault="008959FE" w:rsidP="00471ADD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спеціаліст міської ради  -                          </w:t>
      </w:r>
    </w:p>
    <w:p w:rsidR="008959FE" w:rsidRDefault="008959FE" w:rsidP="00471ADD">
      <w:pPr>
        <w:rPr>
          <w:sz w:val="28"/>
          <w:szCs w:val="28"/>
        </w:rPr>
      </w:pPr>
      <w:r>
        <w:rPr>
          <w:sz w:val="28"/>
          <w:szCs w:val="28"/>
        </w:rPr>
        <w:t xml:space="preserve">архітектор міста Новгород-Сіверської                  </w:t>
      </w:r>
      <w:r w:rsidR="005778B9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О. Сердюк</w:t>
      </w:r>
    </w:p>
    <w:p w:rsidR="008959FE" w:rsidRPr="00C42AB7" w:rsidRDefault="008959FE" w:rsidP="00471ADD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:rsidR="008959FE" w:rsidRDefault="008959FE" w:rsidP="00471ADD">
      <w:pPr>
        <w:rPr>
          <w:sz w:val="28"/>
          <w:szCs w:val="28"/>
        </w:rPr>
      </w:pPr>
    </w:p>
    <w:p w:rsidR="008959FE" w:rsidRDefault="008959FE" w:rsidP="00471ADD">
      <w:pPr>
        <w:rPr>
          <w:sz w:val="28"/>
          <w:szCs w:val="28"/>
        </w:rPr>
      </w:pPr>
      <w:r w:rsidRPr="00C42AB7">
        <w:rPr>
          <w:sz w:val="28"/>
          <w:szCs w:val="28"/>
        </w:rPr>
        <w:t>Погоджено:</w:t>
      </w:r>
    </w:p>
    <w:p w:rsidR="008959FE" w:rsidRPr="00C42AB7" w:rsidRDefault="008959FE" w:rsidP="00471ADD">
      <w:pPr>
        <w:rPr>
          <w:sz w:val="28"/>
          <w:szCs w:val="28"/>
        </w:rPr>
      </w:pPr>
    </w:p>
    <w:p w:rsidR="008959FE" w:rsidRDefault="008959FE" w:rsidP="00471ADD">
      <w:pPr>
        <w:rPr>
          <w:sz w:val="28"/>
          <w:szCs w:val="28"/>
        </w:rPr>
      </w:pPr>
      <w:r w:rsidRPr="00C42AB7">
        <w:rPr>
          <w:sz w:val="28"/>
          <w:szCs w:val="28"/>
        </w:rPr>
        <w:t>Заступник міського голови</w:t>
      </w:r>
    </w:p>
    <w:p w:rsidR="008959FE" w:rsidRDefault="008959FE" w:rsidP="00471ADD">
      <w:pPr>
        <w:rPr>
          <w:sz w:val="28"/>
          <w:szCs w:val="28"/>
        </w:rPr>
      </w:pPr>
      <w:r w:rsidRPr="00C42AB7">
        <w:rPr>
          <w:sz w:val="28"/>
          <w:szCs w:val="28"/>
        </w:rPr>
        <w:t>з питань діяльності</w:t>
      </w:r>
      <w:r>
        <w:rPr>
          <w:sz w:val="28"/>
          <w:szCs w:val="28"/>
        </w:rPr>
        <w:t xml:space="preserve"> </w:t>
      </w:r>
      <w:r w:rsidRPr="00C42AB7">
        <w:rPr>
          <w:sz w:val="28"/>
          <w:szCs w:val="28"/>
        </w:rPr>
        <w:t>виконав</w:t>
      </w:r>
      <w:r>
        <w:rPr>
          <w:sz w:val="28"/>
          <w:szCs w:val="28"/>
        </w:rPr>
        <w:t xml:space="preserve">чих </w:t>
      </w:r>
    </w:p>
    <w:p w:rsidR="008959FE" w:rsidRPr="00C42AB7" w:rsidRDefault="008959FE" w:rsidP="00471ADD">
      <w:pPr>
        <w:rPr>
          <w:sz w:val="28"/>
          <w:szCs w:val="28"/>
        </w:rPr>
      </w:pPr>
      <w:r>
        <w:rPr>
          <w:sz w:val="28"/>
          <w:szCs w:val="28"/>
        </w:rPr>
        <w:t xml:space="preserve">органів </w:t>
      </w:r>
      <w:r w:rsidRPr="00C42AB7">
        <w:rPr>
          <w:sz w:val="28"/>
          <w:szCs w:val="28"/>
        </w:rPr>
        <w:t xml:space="preserve">міської ради                                                         </w:t>
      </w:r>
      <w:r>
        <w:rPr>
          <w:sz w:val="28"/>
          <w:szCs w:val="28"/>
        </w:rPr>
        <w:t xml:space="preserve">                     О. </w:t>
      </w:r>
      <w:r w:rsidRPr="00C42AB7">
        <w:rPr>
          <w:sz w:val="28"/>
          <w:szCs w:val="28"/>
        </w:rPr>
        <w:t>Могильний</w:t>
      </w:r>
    </w:p>
    <w:p w:rsidR="008959FE" w:rsidRPr="00C42AB7" w:rsidRDefault="008959FE" w:rsidP="00471ADD">
      <w:pPr>
        <w:rPr>
          <w:sz w:val="28"/>
          <w:szCs w:val="28"/>
        </w:rPr>
      </w:pPr>
    </w:p>
    <w:p w:rsidR="008959FE" w:rsidRDefault="008959FE" w:rsidP="00471ADD">
      <w:pPr>
        <w:rPr>
          <w:sz w:val="28"/>
          <w:szCs w:val="28"/>
        </w:rPr>
      </w:pPr>
      <w:r w:rsidRPr="00C42AB7">
        <w:rPr>
          <w:sz w:val="28"/>
          <w:szCs w:val="28"/>
        </w:rPr>
        <w:t>Керуючий справами виконавчого</w:t>
      </w:r>
    </w:p>
    <w:p w:rsidR="008959FE" w:rsidRPr="00F00E9A" w:rsidRDefault="008959FE" w:rsidP="00471ADD">
      <w:pPr>
        <w:rPr>
          <w:sz w:val="28"/>
          <w:szCs w:val="28"/>
        </w:rPr>
      </w:pPr>
      <w:r>
        <w:rPr>
          <w:sz w:val="28"/>
          <w:szCs w:val="28"/>
        </w:rPr>
        <w:t xml:space="preserve">комітету </w:t>
      </w:r>
      <w:r w:rsidRPr="00C42AB7">
        <w:rPr>
          <w:sz w:val="28"/>
          <w:szCs w:val="28"/>
        </w:rPr>
        <w:t xml:space="preserve">міської ради                                                            </w:t>
      </w:r>
      <w:r>
        <w:rPr>
          <w:sz w:val="28"/>
          <w:szCs w:val="28"/>
        </w:rPr>
        <w:t xml:space="preserve">                Л. </w:t>
      </w:r>
      <w:r w:rsidRPr="00C42AB7">
        <w:rPr>
          <w:sz w:val="28"/>
          <w:szCs w:val="28"/>
        </w:rPr>
        <w:t>Ткаченко</w:t>
      </w:r>
    </w:p>
    <w:p w:rsidR="008959FE" w:rsidRDefault="008959FE" w:rsidP="00471ADD">
      <w:pPr>
        <w:rPr>
          <w:sz w:val="28"/>
          <w:szCs w:val="28"/>
        </w:rPr>
      </w:pPr>
    </w:p>
    <w:p w:rsidR="008959FE" w:rsidRPr="00C42AB7" w:rsidRDefault="008959FE" w:rsidP="00471ADD">
      <w:pPr>
        <w:rPr>
          <w:sz w:val="28"/>
          <w:szCs w:val="28"/>
        </w:rPr>
      </w:pPr>
      <w:r w:rsidRPr="00C42AB7">
        <w:rPr>
          <w:sz w:val="28"/>
          <w:szCs w:val="28"/>
        </w:rPr>
        <w:t>Начальник юридичного відділу</w:t>
      </w:r>
    </w:p>
    <w:p w:rsidR="008959FE" w:rsidRPr="00C42AB7" w:rsidRDefault="008959FE" w:rsidP="00471ADD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міської ради                                                           </w:t>
      </w:r>
      <w:r>
        <w:rPr>
          <w:sz w:val="28"/>
          <w:szCs w:val="28"/>
        </w:rPr>
        <w:t xml:space="preserve">                                 М. Шахунов</w:t>
      </w:r>
    </w:p>
    <w:p w:rsidR="008959FE" w:rsidRPr="00C42AB7" w:rsidRDefault="008959FE" w:rsidP="00471ADD">
      <w:pPr>
        <w:rPr>
          <w:sz w:val="28"/>
          <w:szCs w:val="28"/>
        </w:rPr>
      </w:pPr>
    </w:p>
    <w:p w:rsidR="008959FE" w:rsidRPr="00C42AB7" w:rsidRDefault="008959FE" w:rsidP="00471ADD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Секретар міської ради                                                  </w:t>
      </w:r>
      <w:r>
        <w:rPr>
          <w:sz w:val="28"/>
          <w:szCs w:val="28"/>
        </w:rPr>
        <w:t xml:space="preserve">                         </w:t>
      </w:r>
      <w:r w:rsidR="00471A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Ю. </w:t>
      </w:r>
      <w:r w:rsidRPr="00C42AB7">
        <w:rPr>
          <w:sz w:val="28"/>
          <w:szCs w:val="28"/>
        </w:rPr>
        <w:t>Лакоза</w:t>
      </w:r>
    </w:p>
    <w:p w:rsidR="008959FE" w:rsidRPr="001B2F09" w:rsidRDefault="008959FE" w:rsidP="00471ADD">
      <w:pPr>
        <w:rPr>
          <w:sz w:val="28"/>
          <w:szCs w:val="28"/>
        </w:rPr>
      </w:pPr>
    </w:p>
    <w:p w:rsidR="008959FE" w:rsidRDefault="008959FE" w:rsidP="00471ADD">
      <w:pPr>
        <w:rPr>
          <w:sz w:val="28"/>
          <w:szCs w:val="28"/>
        </w:rPr>
      </w:pPr>
    </w:p>
    <w:p w:rsidR="008959FE" w:rsidRDefault="008959FE" w:rsidP="00471ADD">
      <w:pPr>
        <w:rPr>
          <w:sz w:val="28"/>
          <w:szCs w:val="28"/>
        </w:rPr>
      </w:pPr>
    </w:p>
    <w:p w:rsidR="008959FE" w:rsidRDefault="008959FE" w:rsidP="00471ADD">
      <w:pPr>
        <w:rPr>
          <w:sz w:val="28"/>
          <w:szCs w:val="28"/>
        </w:rPr>
      </w:pPr>
      <w:r>
        <w:rPr>
          <w:sz w:val="28"/>
          <w:szCs w:val="28"/>
        </w:rPr>
        <w:t>Надіслати:</w:t>
      </w:r>
    </w:p>
    <w:p w:rsidR="008959FE" w:rsidRDefault="008959FE" w:rsidP="00471ADD">
      <w:pPr>
        <w:rPr>
          <w:sz w:val="28"/>
          <w:szCs w:val="28"/>
        </w:rPr>
      </w:pPr>
      <w:r>
        <w:rPr>
          <w:sz w:val="28"/>
          <w:szCs w:val="28"/>
        </w:rPr>
        <w:t xml:space="preserve">- головний спеціаліст міської ради  - архітектор міста Новгород-Сіверської    </w:t>
      </w:r>
    </w:p>
    <w:p w:rsidR="008959FE" w:rsidRDefault="008959FE" w:rsidP="00471ADD">
      <w:pPr>
        <w:rPr>
          <w:sz w:val="28"/>
          <w:szCs w:val="28"/>
        </w:rPr>
      </w:pPr>
      <w:r>
        <w:rPr>
          <w:sz w:val="28"/>
          <w:szCs w:val="28"/>
        </w:rPr>
        <w:t>міської ради – 1 прим.</w:t>
      </w:r>
    </w:p>
    <w:p w:rsidR="008959FE" w:rsidRDefault="008959FE" w:rsidP="00471ADD">
      <w:pPr>
        <w:pStyle w:val="2"/>
        <w:spacing w:after="0" w:line="240" w:lineRule="auto"/>
        <w:ind w:left="0"/>
        <w:rPr>
          <w:color w:val="000000"/>
          <w:sz w:val="28"/>
          <w:szCs w:val="28"/>
        </w:rPr>
      </w:pPr>
    </w:p>
    <w:p w:rsidR="008959FE" w:rsidRDefault="008959FE" w:rsidP="00471ADD">
      <w:pPr>
        <w:pStyle w:val="2"/>
        <w:spacing w:after="0" w:line="240" w:lineRule="auto"/>
        <w:ind w:left="0"/>
        <w:rPr>
          <w:color w:val="000000"/>
          <w:sz w:val="28"/>
          <w:szCs w:val="28"/>
        </w:rPr>
      </w:pPr>
    </w:p>
    <w:p w:rsidR="008547CA" w:rsidRDefault="008547CA" w:rsidP="00471ADD">
      <w:pPr>
        <w:rPr>
          <w:sz w:val="28"/>
          <w:szCs w:val="28"/>
        </w:rPr>
      </w:pPr>
    </w:p>
    <w:p w:rsidR="008547CA" w:rsidRDefault="008547CA" w:rsidP="00471ADD">
      <w:pPr>
        <w:rPr>
          <w:sz w:val="28"/>
          <w:szCs w:val="28"/>
        </w:rPr>
      </w:pPr>
    </w:p>
    <w:p w:rsidR="008547CA" w:rsidRDefault="008547CA" w:rsidP="00471ADD">
      <w:pPr>
        <w:rPr>
          <w:sz w:val="28"/>
          <w:szCs w:val="28"/>
        </w:rPr>
      </w:pPr>
    </w:p>
    <w:p w:rsidR="008547CA" w:rsidRDefault="008547CA" w:rsidP="00471AD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8547CA" w:rsidRDefault="008547CA" w:rsidP="00471ADD">
      <w:pPr>
        <w:rPr>
          <w:sz w:val="28"/>
          <w:szCs w:val="28"/>
        </w:rPr>
      </w:pPr>
    </w:p>
    <w:p w:rsidR="008547CA" w:rsidRDefault="008547CA" w:rsidP="00471ADD">
      <w:pPr>
        <w:rPr>
          <w:sz w:val="28"/>
          <w:szCs w:val="28"/>
        </w:rPr>
      </w:pPr>
    </w:p>
    <w:p w:rsidR="008547CA" w:rsidRDefault="008547CA" w:rsidP="00471ADD">
      <w:pPr>
        <w:rPr>
          <w:sz w:val="28"/>
          <w:szCs w:val="28"/>
        </w:rPr>
      </w:pPr>
    </w:p>
    <w:sectPr w:rsidR="008547CA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36FE"/>
    <w:rsid w:val="00024819"/>
    <w:rsid w:val="00044E29"/>
    <w:rsid w:val="00047E57"/>
    <w:rsid w:val="00060FEB"/>
    <w:rsid w:val="000E7A6E"/>
    <w:rsid w:val="000F1513"/>
    <w:rsid w:val="0010709B"/>
    <w:rsid w:val="001117B7"/>
    <w:rsid w:val="00126C0D"/>
    <w:rsid w:val="0015350F"/>
    <w:rsid w:val="001628D2"/>
    <w:rsid w:val="00167E7C"/>
    <w:rsid w:val="0017431F"/>
    <w:rsid w:val="001A3469"/>
    <w:rsid w:val="001A7395"/>
    <w:rsid w:val="001E4854"/>
    <w:rsid w:val="001F3328"/>
    <w:rsid w:val="0022541B"/>
    <w:rsid w:val="002409D0"/>
    <w:rsid w:val="00256447"/>
    <w:rsid w:val="00262A01"/>
    <w:rsid w:val="00277CFC"/>
    <w:rsid w:val="00280608"/>
    <w:rsid w:val="00282CDB"/>
    <w:rsid w:val="002B7219"/>
    <w:rsid w:val="002C45BD"/>
    <w:rsid w:val="002F14D6"/>
    <w:rsid w:val="0030002B"/>
    <w:rsid w:val="00300EF4"/>
    <w:rsid w:val="00302685"/>
    <w:rsid w:val="003031CA"/>
    <w:rsid w:val="00311118"/>
    <w:rsid w:val="00325B13"/>
    <w:rsid w:val="003310D8"/>
    <w:rsid w:val="00334BCB"/>
    <w:rsid w:val="00370DC3"/>
    <w:rsid w:val="00373C72"/>
    <w:rsid w:val="003A6702"/>
    <w:rsid w:val="003A73DB"/>
    <w:rsid w:val="003F059F"/>
    <w:rsid w:val="003F7813"/>
    <w:rsid w:val="0040444B"/>
    <w:rsid w:val="00416A1F"/>
    <w:rsid w:val="00471ADD"/>
    <w:rsid w:val="00496A34"/>
    <w:rsid w:val="004978B4"/>
    <w:rsid w:val="004A5F2A"/>
    <w:rsid w:val="004B5625"/>
    <w:rsid w:val="004C1DCF"/>
    <w:rsid w:val="004C30FD"/>
    <w:rsid w:val="004D5D14"/>
    <w:rsid w:val="00524342"/>
    <w:rsid w:val="005541A2"/>
    <w:rsid w:val="00554C41"/>
    <w:rsid w:val="00561BFA"/>
    <w:rsid w:val="005778B9"/>
    <w:rsid w:val="00587DA0"/>
    <w:rsid w:val="005B1B3F"/>
    <w:rsid w:val="005B3769"/>
    <w:rsid w:val="005C02E6"/>
    <w:rsid w:val="005C296E"/>
    <w:rsid w:val="005C352A"/>
    <w:rsid w:val="005D686C"/>
    <w:rsid w:val="005D7D80"/>
    <w:rsid w:val="005E1A0D"/>
    <w:rsid w:val="00611428"/>
    <w:rsid w:val="00611F5C"/>
    <w:rsid w:val="00622C9F"/>
    <w:rsid w:val="00645CDD"/>
    <w:rsid w:val="00650660"/>
    <w:rsid w:val="006B7D3D"/>
    <w:rsid w:val="006C3524"/>
    <w:rsid w:val="006D51D0"/>
    <w:rsid w:val="006E6D22"/>
    <w:rsid w:val="00720C7B"/>
    <w:rsid w:val="0072717D"/>
    <w:rsid w:val="00792130"/>
    <w:rsid w:val="007B2EC2"/>
    <w:rsid w:val="007F0222"/>
    <w:rsid w:val="0080311E"/>
    <w:rsid w:val="00830E85"/>
    <w:rsid w:val="008339BB"/>
    <w:rsid w:val="008451BA"/>
    <w:rsid w:val="008509E9"/>
    <w:rsid w:val="008547CA"/>
    <w:rsid w:val="00860E2E"/>
    <w:rsid w:val="00893C53"/>
    <w:rsid w:val="008959FE"/>
    <w:rsid w:val="00895E5B"/>
    <w:rsid w:val="008A4EBD"/>
    <w:rsid w:val="008C7ABC"/>
    <w:rsid w:val="008E759D"/>
    <w:rsid w:val="0092114D"/>
    <w:rsid w:val="009225B3"/>
    <w:rsid w:val="00931101"/>
    <w:rsid w:val="0093540F"/>
    <w:rsid w:val="00940AF7"/>
    <w:rsid w:val="00980EDA"/>
    <w:rsid w:val="00981C84"/>
    <w:rsid w:val="009D2F02"/>
    <w:rsid w:val="009F4773"/>
    <w:rsid w:val="00A27CD1"/>
    <w:rsid w:val="00A31DA1"/>
    <w:rsid w:val="00A40842"/>
    <w:rsid w:val="00A5715D"/>
    <w:rsid w:val="00A81247"/>
    <w:rsid w:val="00A9423F"/>
    <w:rsid w:val="00AB7D63"/>
    <w:rsid w:val="00AC123A"/>
    <w:rsid w:val="00AF0E31"/>
    <w:rsid w:val="00B1606A"/>
    <w:rsid w:val="00B211A7"/>
    <w:rsid w:val="00B420BE"/>
    <w:rsid w:val="00B56D37"/>
    <w:rsid w:val="00B6236D"/>
    <w:rsid w:val="00B628DF"/>
    <w:rsid w:val="00B67F8F"/>
    <w:rsid w:val="00B91859"/>
    <w:rsid w:val="00BA285D"/>
    <w:rsid w:val="00BB4F6C"/>
    <w:rsid w:val="00BC78A0"/>
    <w:rsid w:val="00BD672D"/>
    <w:rsid w:val="00BE02EF"/>
    <w:rsid w:val="00C008F7"/>
    <w:rsid w:val="00C00C19"/>
    <w:rsid w:val="00C15B2C"/>
    <w:rsid w:val="00C50A12"/>
    <w:rsid w:val="00C54580"/>
    <w:rsid w:val="00C549A0"/>
    <w:rsid w:val="00C64A90"/>
    <w:rsid w:val="00C92041"/>
    <w:rsid w:val="00CA49EE"/>
    <w:rsid w:val="00CB2788"/>
    <w:rsid w:val="00CC3062"/>
    <w:rsid w:val="00CC4848"/>
    <w:rsid w:val="00CD1F80"/>
    <w:rsid w:val="00CE115D"/>
    <w:rsid w:val="00D02FA4"/>
    <w:rsid w:val="00D13DEE"/>
    <w:rsid w:val="00D27167"/>
    <w:rsid w:val="00D47698"/>
    <w:rsid w:val="00D47EF3"/>
    <w:rsid w:val="00D57C01"/>
    <w:rsid w:val="00D77F1B"/>
    <w:rsid w:val="00D90100"/>
    <w:rsid w:val="00DB1CA1"/>
    <w:rsid w:val="00DC4628"/>
    <w:rsid w:val="00DF7A98"/>
    <w:rsid w:val="00E032F3"/>
    <w:rsid w:val="00E12D54"/>
    <w:rsid w:val="00E3254D"/>
    <w:rsid w:val="00E32B27"/>
    <w:rsid w:val="00E33DBA"/>
    <w:rsid w:val="00E468D9"/>
    <w:rsid w:val="00E55D69"/>
    <w:rsid w:val="00E73EE2"/>
    <w:rsid w:val="00E75C5F"/>
    <w:rsid w:val="00E77C6B"/>
    <w:rsid w:val="00E83F2D"/>
    <w:rsid w:val="00EA478D"/>
    <w:rsid w:val="00ED1D15"/>
    <w:rsid w:val="00ED40ED"/>
    <w:rsid w:val="00ED42B1"/>
    <w:rsid w:val="00EE6CFF"/>
    <w:rsid w:val="00EF794A"/>
    <w:rsid w:val="00F118CF"/>
    <w:rsid w:val="00F35868"/>
    <w:rsid w:val="00F46C65"/>
    <w:rsid w:val="00F744CE"/>
    <w:rsid w:val="00F80441"/>
    <w:rsid w:val="00F8106E"/>
    <w:rsid w:val="00F82447"/>
    <w:rsid w:val="00F906F6"/>
    <w:rsid w:val="00FB1797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2315</Words>
  <Characters>1321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10</cp:revision>
  <cp:lastPrinted>2017-11-20T07:58:00Z</cp:lastPrinted>
  <dcterms:created xsi:type="dcterms:W3CDTF">2017-11-20T07:24:00Z</dcterms:created>
  <dcterms:modified xsi:type="dcterms:W3CDTF">2017-11-20T08:31:00Z</dcterms:modified>
</cp:coreProperties>
</file>